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F16A" w14:textId="77777777" w:rsidR="009752E0" w:rsidRPr="00DF191C" w:rsidRDefault="009752E0" w:rsidP="00975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191C">
        <w:rPr>
          <w:rFonts w:ascii="Times New Roman" w:eastAsia="Times New Roman" w:hAnsi="Times New Roman" w:cs="Times New Roman"/>
          <w:b/>
          <w:bCs/>
          <w:color w:val="111111"/>
          <w:sz w:val="45"/>
          <w:szCs w:val="45"/>
          <w:lang w:eastAsia="ru-RU"/>
        </w:rPr>
        <w:t>Отчёт о работе попечительского совета за 3 квартал 2023 года</w:t>
      </w:r>
    </w:p>
    <w:p w14:paraId="69C934F7" w14:textId="77777777" w:rsidR="009752E0" w:rsidRPr="00DF191C" w:rsidRDefault="009752E0" w:rsidP="009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191C">
        <w:rPr>
          <w:rFonts w:ascii="Times New Roman" w:eastAsia="Times New Roman" w:hAnsi="Times New Roman" w:cs="Times New Roman"/>
          <w:b/>
          <w:bCs/>
          <w:color w:val="111111"/>
          <w:sz w:val="45"/>
          <w:szCs w:val="45"/>
          <w:lang w:eastAsia="ru-RU"/>
        </w:rPr>
        <w:t>Израсходовано</w:t>
      </w:r>
      <w:r w:rsidRPr="00DF191C">
        <w:rPr>
          <w:rFonts w:ascii="Times New Roman" w:eastAsia="Times New Roman" w:hAnsi="Times New Roman" w:cs="Times New Roman"/>
          <w:color w:val="111111"/>
          <w:sz w:val="45"/>
          <w:szCs w:val="45"/>
          <w:lang w:eastAsia="ru-RU"/>
        </w:rPr>
        <w:t> – 1500 рублей</w:t>
      </w:r>
    </w:p>
    <w:p w14:paraId="6701D02E" w14:textId="77777777" w:rsidR="009752E0" w:rsidRPr="00DF191C" w:rsidRDefault="009752E0" w:rsidP="009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191C">
        <w:rPr>
          <w:rFonts w:ascii="Times New Roman" w:eastAsia="Times New Roman" w:hAnsi="Times New Roman" w:cs="Times New Roman"/>
          <w:b/>
          <w:bCs/>
          <w:color w:val="111111"/>
          <w:sz w:val="45"/>
          <w:szCs w:val="45"/>
          <w:lang w:eastAsia="ru-RU"/>
        </w:rPr>
        <w:t>На эти средства были приобретены следующие товары:</w:t>
      </w:r>
    </w:p>
    <w:tbl>
      <w:tblPr>
        <w:tblW w:w="9923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9752E0" w:rsidRPr="00DF191C" w14:paraId="1EE72AFE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C567E" w14:textId="77777777" w:rsidR="009752E0" w:rsidRPr="00DF191C" w:rsidRDefault="009752E0" w:rsidP="0097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  <w:t>Наименование товара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EFB30" w14:textId="0BA2F7E5" w:rsidR="009752E0" w:rsidRPr="00DF191C" w:rsidRDefault="009752E0" w:rsidP="003D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 xml:space="preserve">Стоимость </w:t>
            </w:r>
          </w:p>
        </w:tc>
      </w:tr>
      <w:tr w:rsidR="009752E0" w:rsidRPr="00DF191C" w14:paraId="51EDED9F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921D9" w14:textId="77777777" w:rsidR="009752E0" w:rsidRPr="00DF191C" w:rsidRDefault="009752E0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2"/>
                <w:szCs w:val="42"/>
                <w:lang w:eastAsia="ru-RU"/>
              </w:rPr>
              <w:t>Мебель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457ED" w14:textId="5C89BECE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>500 бел. рублей</w:t>
            </w:r>
          </w:p>
        </w:tc>
      </w:tr>
      <w:tr w:rsidR="009752E0" w:rsidRPr="00DF191C" w14:paraId="01C60070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11EA" w14:textId="77777777" w:rsidR="009752E0" w:rsidRPr="00DF191C" w:rsidRDefault="009752E0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  <w:t>Строительные материалы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A3451" w14:textId="0D69E729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>100 бел. рублей</w:t>
            </w:r>
          </w:p>
        </w:tc>
      </w:tr>
      <w:tr w:rsidR="009752E0" w:rsidRPr="00DF191C" w14:paraId="2E162D49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8994" w14:textId="2F2018EE" w:rsidR="009752E0" w:rsidRPr="00DF191C" w:rsidRDefault="007E15C8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0"/>
                <w:szCs w:val="30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0"/>
                <w:szCs w:val="30"/>
                <w:lang w:eastAsia="ru-RU"/>
              </w:rPr>
              <w:t>Линолеум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9B1C8" w14:textId="0645AC9A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>600 бел. рублей</w:t>
            </w:r>
          </w:p>
        </w:tc>
      </w:tr>
      <w:tr w:rsidR="009752E0" w:rsidRPr="00DF191C" w14:paraId="4DBDB664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0504" w14:textId="4FC791CF" w:rsidR="009752E0" w:rsidRPr="00DF191C" w:rsidRDefault="007E15C8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  <w:t xml:space="preserve">Краска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2679" w14:textId="78FD9064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>220 бел. рублей</w:t>
            </w:r>
          </w:p>
        </w:tc>
      </w:tr>
      <w:tr w:rsidR="009752E0" w:rsidRPr="00DF191C" w14:paraId="2D786812" w14:textId="77777777" w:rsidTr="009752E0">
        <w:trPr>
          <w:trHeight w:val="300"/>
        </w:trPr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EA48" w14:textId="60FFAD32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5"/>
                <w:szCs w:val="45"/>
                <w:lang w:eastAsia="ru-RU"/>
              </w:rPr>
              <w:t>Колер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785C" w14:textId="4D2AEB64" w:rsidR="009752E0" w:rsidRPr="00DF191C" w:rsidRDefault="003D44BA" w:rsidP="009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</w:pPr>
            <w:r w:rsidRPr="00DF191C">
              <w:rPr>
                <w:rFonts w:ascii="Times New Roman" w:eastAsia="Times New Roman" w:hAnsi="Times New Roman" w:cs="Times New Roman"/>
                <w:color w:val="111111"/>
                <w:sz w:val="44"/>
                <w:szCs w:val="44"/>
                <w:lang w:eastAsia="ru-RU"/>
              </w:rPr>
              <w:t>80 бел. рублей</w:t>
            </w:r>
          </w:p>
        </w:tc>
      </w:tr>
    </w:tbl>
    <w:p w14:paraId="5D1BB56D" w14:textId="77777777" w:rsidR="003D44BA" w:rsidRPr="00DF191C" w:rsidRDefault="003D44BA" w:rsidP="009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4CF035E1" w14:textId="77777777" w:rsidR="003D44BA" w:rsidRPr="00DF191C" w:rsidRDefault="003D44BA" w:rsidP="009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4"/>
          <w:szCs w:val="30"/>
          <w:lang w:eastAsia="ru-RU"/>
        </w:rPr>
      </w:pPr>
    </w:p>
    <w:p w14:paraId="7F3D54AD" w14:textId="76BFA433" w:rsidR="009752E0" w:rsidRPr="00DF191C" w:rsidRDefault="003D44BA" w:rsidP="009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4"/>
          <w:szCs w:val="30"/>
          <w:lang w:eastAsia="ru-RU"/>
        </w:rPr>
      </w:pPr>
      <w:r w:rsidRPr="00DF191C">
        <w:rPr>
          <w:rFonts w:ascii="Times New Roman" w:eastAsia="Times New Roman" w:hAnsi="Times New Roman" w:cs="Times New Roman"/>
          <w:color w:val="111111"/>
          <w:sz w:val="34"/>
          <w:szCs w:val="30"/>
          <w:lang w:eastAsia="ru-RU"/>
        </w:rPr>
        <w:t xml:space="preserve">Заведующий                    </w:t>
      </w:r>
      <w:r w:rsidR="00DF191C">
        <w:rPr>
          <w:rFonts w:ascii="Times New Roman" w:eastAsia="Times New Roman" w:hAnsi="Times New Roman" w:cs="Times New Roman"/>
          <w:color w:val="111111"/>
          <w:sz w:val="34"/>
          <w:szCs w:val="30"/>
          <w:lang w:eastAsia="ru-RU"/>
        </w:rPr>
        <w:t xml:space="preserve">                          </w:t>
      </w:r>
      <w:bookmarkStart w:id="0" w:name="_GoBack"/>
      <w:bookmarkEnd w:id="0"/>
      <w:r w:rsidRPr="00DF191C">
        <w:rPr>
          <w:rFonts w:ascii="Times New Roman" w:eastAsia="Times New Roman" w:hAnsi="Times New Roman" w:cs="Times New Roman"/>
          <w:color w:val="111111"/>
          <w:sz w:val="34"/>
          <w:szCs w:val="30"/>
          <w:lang w:eastAsia="ru-RU"/>
        </w:rPr>
        <w:t xml:space="preserve"> В.В .Колковская </w:t>
      </w:r>
    </w:p>
    <w:p w14:paraId="6EE65E64" w14:textId="77777777" w:rsidR="00D51FE9" w:rsidRPr="00DF191C" w:rsidRDefault="00D51FE9">
      <w:pPr>
        <w:rPr>
          <w:rFonts w:ascii="Times New Roman" w:hAnsi="Times New Roman" w:cs="Times New Roman"/>
        </w:rPr>
      </w:pPr>
    </w:p>
    <w:sectPr w:rsidR="00D51FE9" w:rsidRPr="00DF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0"/>
    <w:rsid w:val="003D44BA"/>
    <w:rsid w:val="007E15C8"/>
    <w:rsid w:val="009752E0"/>
    <w:rsid w:val="00D51FE9"/>
    <w:rsid w:val="00D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90B0"/>
  <w15:chartTrackingRefBased/>
  <w15:docId w15:val="{1D0695AD-4BFD-4566-949F-94EB09E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2023-10-16T07:17:00Z</cp:lastPrinted>
  <dcterms:created xsi:type="dcterms:W3CDTF">2023-10-13T10:56:00Z</dcterms:created>
  <dcterms:modified xsi:type="dcterms:W3CDTF">2023-10-16T07:39:00Z</dcterms:modified>
</cp:coreProperties>
</file>